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BD26F" w14:textId="15A74CD1" w:rsidR="003C49F5" w:rsidRDefault="003C49F5" w:rsidP="003A6BF4">
      <w:pPr>
        <w:ind w:left="-284" w:firstLine="284"/>
        <w:jc w:val="center"/>
        <w:rPr>
          <w:rFonts w:ascii="Garamond" w:hAnsi="Garamond"/>
          <w:b/>
          <w:bCs/>
          <w:color w:val="538135" w:themeColor="accent6" w:themeShade="BF"/>
          <w:sz w:val="28"/>
          <w:szCs w:val="28"/>
          <w:u w:val="single"/>
        </w:rPr>
      </w:pPr>
      <w:r w:rsidRPr="003A6BF4">
        <w:rPr>
          <w:rFonts w:ascii="Calibri" w:eastAsia="Times New Roman" w:hAnsi="Calibri" w:cs="Times New Roman"/>
          <w:noProof/>
          <w:kern w:val="0"/>
          <w14:ligatures w14:val="none"/>
        </w:rPr>
        <w:drawing>
          <wp:anchor distT="0" distB="0" distL="114300" distR="114300" simplePos="0" relativeHeight="251661312" behindDoc="0" locked="0" layoutInCell="1" allowOverlap="1" wp14:anchorId="23853FA6" wp14:editId="4E3A9B55">
            <wp:simplePos x="0" y="0"/>
            <wp:positionH relativeFrom="margin">
              <wp:posOffset>5334635</wp:posOffset>
            </wp:positionH>
            <wp:positionV relativeFrom="topMargin">
              <wp:align>bottom</wp:align>
            </wp:positionV>
            <wp:extent cx="896620" cy="622300"/>
            <wp:effectExtent l="0" t="0" r="0" b="0"/>
            <wp:wrapSquare wrapText="bothSides"/>
            <wp:docPr id="3" name="Imagen 2" descr="Logotip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2" descr="Logotipo&#10;&#10;Descripción generada automáticamente con confianza medi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6620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A6BF4">
        <w:rPr>
          <w:rFonts w:ascii="Calibri" w:eastAsia="Times New Roman" w:hAnsi="Calibri" w:cs="Times New Roman"/>
          <w:noProof/>
          <w:kern w:val="0"/>
          <w14:ligatures w14:val="none"/>
        </w:rPr>
        <w:drawing>
          <wp:anchor distT="0" distB="0" distL="114300" distR="114300" simplePos="0" relativeHeight="251659264" behindDoc="0" locked="0" layoutInCell="1" allowOverlap="1" wp14:anchorId="5DEDCA0D" wp14:editId="1FA3F7A1">
            <wp:simplePos x="0" y="0"/>
            <wp:positionH relativeFrom="margin">
              <wp:posOffset>-20955</wp:posOffset>
            </wp:positionH>
            <wp:positionV relativeFrom="topMargin">
              <wp:posOffset>342900</wp:posOffset>
            </wp:positionV>
            <wp:extent cx="1016000" cy="508000"/>
            <wp:effectExtent l="0" t="0" r="0" b="6350"/>
            <wp:wrapSquare wrapText="bothSides"/>
            <wp:docPr id="2" name="Imagen 1" descr="Diagrama, Text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 descr="Diagrama, Texto&#10;&#10;Descripción generada automáticamente con confianza medi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0" cy="5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16DA85" w14:textId="77777777" w:rsidR="006A7F91" w:rsidRDefault="006A7F91" w:rsidP="003C49F5">
      <w:pPr>
        <w:ind w:left="-284" w:firstLine="284"/>
        <w:jc w:val="center"/>
        <w:rPr>
          <w:rFonts w:ascii="Garamond" w:hAnsi="Garamond"/>
          <w:b/>
          <w:bCs/>
          <w:color w:val="538135" w:themeColor="accent6" w:themeShade="BF"/>
          <w:sz w:val="28"/>
          <w:szCs w:val="28"/>
          <w:u w:val="single"/>
        </w:rPr>
      </w:pPr>
    </w:p>
    <w:p w14:paraId="198C4C68" w14:textId="445A8115" w:rsidR="002A5FD9" w:rsidRDefault="002A5FD9" w:rsidP="003C49F5">
      <w:pPr>
        <w:ind w:left="-284" w:firstLine="284"/>
        <w:jc w:val="center"/>
        <w:rPr>
          <w:rFonts w:ascii="Garamond" w:hAnsi="Garamond"/>
          <w:b/>
          <w:bCs/>
          <w:color w:val="538135" w:themeColor="accent6" w:themeShade="BF"/>
          <w:sz w:val="28"/>
          <w:szCs w:val="28"/>
          <w:u w:val="single"/>
        </w:rPr>
      </w:pPr>
      <w:r w:rsidRPr="00923838">
        <w:rPr>
          <w:rFonts w:ascii="Garamond" w:hAnsi="Garamond"/>
          <w:b/>
          <w:bCs/>
          <w:color w:val="538135" w:themeColor="accent6" w:themeShade="BF"/>
          <w:sz w:val="28"/>
          <w:szCs w:val="28"/>
          <w:u w:val="single"/>
        </w:rPr>
        <w:t>ACTIVIDADES COMPLEMENTARIAS</w:t>
      </w:r>
    </w:p>
    <w:p w14:paraId="29C16155" w14:textId="0DCD73D4" w:rsidR="006A7F91" w:rsidRPr="006A7F91" w:rsidRDefault="006A7F91" w:rsidP="003C49F5">
      <w:pPr>
        <w:ind w:left="-284" w:firstLine="284"/>
        <w:jc w:val="center"/>
        <w:rPr>
          <w:rFonts w:ascii="Garamond" w:hAnsi="Garamond"/>
          <w:b/>
          <w:bCs/>
          <w:color w:val="538135" w:themeColor="accent6" w:themeShade="BF"/>
          <w:sz w:val="28"/>
          <w:szCs w:val="28"/>
          <w:u w:val="single"/>
        </w:rPr>
      </w:pPr>
      <w:r>
        <w:rPr>
          <w:rFonts w:ascii="Garamond" w:hAnsi="Garamond"/>
          <w:b/>
          <w:bCs/>
          <w:color w:val="538135" w:themeColor="accent6" w:themeShade="BF"/>
          <w:sz w:val="28"/>
          <w:szCs w:val="28"/>
          <w:u w:val="single"/>
        </w:rPr>
        <w:t>PRIMER CICLO DE EDUCACIÓN PRIMARIA</w:t>
      </w:r>
    </w:p>
    <w:p w14:paraId="0AAB21FA" w14:textId="77777777" w:rsidR="003C49F5" w:rsidRDefault="003C49F5" w:rsidP="002A5FD9">
      <w:pPr>
        <w:jc w:val="center"/>
        <w:rPr>
          <w:rFonts w:ascii="Garamond" w:hAnsi="Garamond"/>
          <w:b/>
          <w:bCs/>
          <w:sz w:val="28"/>
          <w:szCs w:val="28"/>
          <w:u w:val="single"/>
        </w:rPr>
      </w:pPr>
    </w:p>
    <w:p w14:paraId="39A2BC71" w14:textId="52827D91" w:rsidR="002A5FD9" w:rsidRDefault="002A5FD9" w:rsidP="002A5FD9">
      <w:pPr>
        <w:pStyle w:val="Prrafodelista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660A32">
        <w:rPr>
          <w:rFonts w:ascii="Garamond" w:hAnsi="Garamond"/>
          <w:b/>
          <w:bCs/>
          <w:sz w:val="24"/>
          <w:szCs w:val="24"/>
        </w:rPr>
        <w:t>CIMA</w:t>
      </w:r>
      <w:r>
        <w:rPr>
          <w:rFonts w:ascii="Garamond" w:hAnsi="Garamond"/>
          <w:sz w:val="24"/>
          <w:szCs w:val="24"/>
        </w:rPr>
        <w:t xml:space="preserve"> (Ciencia, Investigación y Medio Ambiente): </w:t>
      </w:r>
      <w:r w:rsidR="00A51B3B">
        <w:rPr>
          <w:rFonts w:ascii="Garamond" w:hAnsi="Garamond"/>
          <w:sz w:val="24"/>
          <w:szCs w:val="24"/>
        </w:rPr>
        <w:t xml:space="preserve"> </w:t>
      </w:r>
    </w:p>
    <w:p w14:paraId="06873D07" w14:textId="1CC6D318" w:rsidR="00A51B3B" w:rsidRDefault="00A51B3B" w:rsidP="002A5FD9">
      <w:pPr>
        <w:pStyle w:val="Prrafodelista"/>
        <w:numPr>
          <w:ilvl w:val="0"/>
          <w:numId w:val="2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1 sesión semanal.</w:t>
      </w:r>
    </w:p>
    <w:p w14:paraId="681F0A91" w14:textId="34EF6EF9" w:rsidR="002A5FD9" w:rsidRDefault="002A5FD9" w:rsidP="00A51B3B">
      <w:pPr>
        <w:pStyle w:val="Prrafodelista"/>
        <w:numPr>
          <w:ilvl w:val="0"/>
          <w:numId w:val="2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En </w:t>
      </w:r>
      <w:r w:rsidR="00A51B3B">
        <w:rPr>
          <w:rFonts w:ascii="Garamond" w:hAnsi="Garamond"/>
          <w:sz w:val="24"/>
          <w:szCs w:val="24"/>
        </w:rPr>
        <w:t>estas sesiones</w:t>
      </w:r>
      <w:r>
        <w:rPr>
          <w:rFonts w:ascii="Garamond" w:hAnsi="Garamond"/>
          <w:sz w:val="24"/>
          <w:szCs w:val="24"/>
        </w:rPr>
        <w:t xml:space="preserve"> se abordan los temas que se están tratando en </w:t>
      </w:r>
      <w:r w:rsidRPr="002A5FD9">
        <w:rPr>
          <w:rFonts w:ascii="Garamond" w:hAnsi="Garamond"/>
          <w:i/>
          <w:iCs/>
          <w:sz w:val="24"/>
          <w:szCs w:val="24"/>
        </w:rPr>
        <w:t>Natural</w:t>
      </w:r>
      <w:r>
        <w:rPr>
          <w:rFonts w:ascii="Garamond" w:hAnsi="Garamond"/>
          <w:sz w:val="24"/>
          <w:szCs w:val="24"/>
        </w:rPr>
        <w:t xml:space="preserve"> </w:t>
      </w:r>
      <w:proofErr w:type="spellStart"/>
      <w:r w:rsidR="00A51B3B">
        <w:rPr>
          <w:rFonts w:ascii="Garamond" w:hAnsi="Garamond"/>
          <w:i/>
          <w:iCs/>
          <w:sz w:val="24"/>
          <w:szCs w:val="24"/>
        </w:rPr>
        <w:t>Science</w:t>
      </w:r>
      <w:proofErr w:type="spellEnd"/>
      <w:r>
        <w:rPr>
          <w:rFonts w:ascii="Garamond" w:hAnsi="Garamond"/>
          <w:sz w:val="24"/>
          <w:szCs w:val="24"/>
        </w:rPr>
        <w:t xml:space="preserve"> en español para garantizar que los alumnos conozcan en español el vocabulario que están estudiando en inglés.</w:t>
      </w:r>
    </w:p>
    <w:p w14:paraId="5461F98C" w14:textId="77777777" w:rsidR="00A51B3B" w:rsidRPr="00A51B3B" w:rsidRDefault="00A51B3B" w:rsidP="00A51B3B">
      <w:pPr>
        <w:pStyle w:val="Prrafodelista"/>
        <w:ind w:left="1080"/>
        <w:jc w:val="both"/>
        <w:rPr>
          <w:rFonts w:ascii="Garamond" w:hAnsi="Garamond"/>
          <w:sz w:val="24"/>
          <w:szCs w:val="24"/>
        </w:rPr>
      </w:pPr>
    </w:p>
    <w:p w14:paraId="7C7C2A91" w14:textId="77777777" w:rsidR="00A51B3B" w:rsidRDefault="002A5FD9" w:rsidP="002A5FD9">
      <w:pPr>
        <w:pStyle w:val="Prrafodelista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E70D2D">
        <w:rPr>
          <w:rFonts w:ascii="Garamond" w:hAnsi="Garamond"/>
          <w:b/>
          <w:bCs/>
          <w:sz w:val="24"/>
          <w:szCs w:val="24"/>
        </w:rPr>
        <w:t>Conversación en inglés</w:t>
      </w:r>
      <w:r w:rsidRPr="002A5FD9">
        <w:rPr>
          <w:rFonts w:ascii="Garamond" w:hAnsi="Garamond"/>
          <w:sz w:val="24"/>
          <w:szCs w:val="24"/>
        </w:rPr>
        <w:t>:</w:t>
      </w:r>
      <w:r>
        <w:rPr>
          <w:rFonts w:ascii="Garamond" w:hAnsi="Garamond"/>
          <w:sz w:val="24"/>
          <w:szCs w:val="24"/>
        </w:rPr>
        <w:t xml:space="preserve"> </w:t>
      </w:r>
    </w:p>
    <w:p w14:paraId="374CB53D" w14:textId="77777777" w:rsidR="00A51B3B" w:rsidRPr="00A51B3B" w:rsidRDefault="00A51B3B" w:rsidP="00A51B3B">
      <w:pPr>
        <w:pStyle w:val="Prrafodelista"/>
        <w:numPr>
          <w:ilvl w:val="0"/>
          <w:numId w:val="2"/>
        </w:numPr>
        <w:jc w:val="both"/>
        <w:rPr>
          <w:rFonts w:ascii="Garamond" w:hAnsi="Garamond"/>
          <w:sz w:val="24"/>
          <w:szCs w:val="24"/>
        </w:rPr>
      </w:pPr>
      <w:r w:rsidRPr="00A51B3B">
        <w:rPr>
          <w:rFonts w:ascii="Garamond" w:hAnsi="Garamond"/>
          <w:sz w:val="24"/>
          <w:szCs w:val="24"/>
        </w:rPr>
        <w:t>1 sesión semanal.</w:t>
      </w:r>
    </w:p>
    <w:p w14:paraId="228F707D" w14:textId="0ABF48B2" w:rsidR="002A5FD9" w:rsidRDefault="003346B6" w:rsidP="00A51B3B">
      <w:pPr>
        <w:pStyle w:val="Prrafodelista"/>
        <w:numPr>
          <w:ilvl w:val="0"/>
          <w:numId w:val="2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</w:t>
      </w:r>
      <w:r w:rsidR="002A5FD9">
        <w:rPr>
          <w:rFonts w:ascii="Garamond" w:hAnsi="Garamond"/>
          <w:sz w:val="24"/>
          <w:szCs w:val="24"/>
        </w:rPr>
        <w:t xml:space="preserve">u objetivo es </w:t>
      </w:r>
      <w:r w:rsidR="00443356">
        <w:rPr>
          <w:rFonts w:ascii="Garamond" w:hAnsi="Garamond"/>
          <w:sz w:val="24"/>
          <w:szCs w:val="24"/>
        </w:rPr>
        <w:t>potencia</w:t>
      </w:r>
      <w:r w:rsidR="00A51B3B">
        <w:rPr>
          <w:rFonts w:ascii="Garamond" w:hAnsi="Garamond"/>
          <w:sz w:val="24"/>
          <w:szCs w:val="24"/>
        </w:rPr>
        <w:t>r</w:t>
      </w:r>
      <w:r w:rsidR="00443356">
        <w:rPr>
          <w:rFonts w:ascii="Garamond" w:hAnsi="Garamond"/>
          <w:sz w:val="24"/>
          <w:szCs w:val="24"/>
        </w:rPr>
        <w:t xml:space="preserve"> y </w:t>
      </w:r>
      <w:r w:rsidR="002A5FD9">
        <w:rPr>
          <w:rFonts w:ascii="Garamond" w:hAnsi="Garamond"/>
          <w:sz w:val="24"/>
          <w:szCs w:val="24"/>
        </w:rPr>
        <w:t xml:space="preserve">mejorar las habilidades lingüísticas de </w:t>
      </w:r>
      <w:proofErr w:type="spellStart"/>
      <w:r w:rsidR="002A5FD9" w:rsidRPr="002A5FD9">
        <w:rPr>
          <w:rFonts w:ascii="Garamond" w:hAnsi="Garamond"/>
          <w:i/>
          <w:iCs/>
          <w:sz w:val="24"/>
          <w:szCs w:val="24"/>
        </w:rPr>
        <w:t>listening</w:t>
      </w:r>
      <w:proofErr w:type="spellEnd"/>
      <w:r w:rsidR="002A5FD9" w:rsidRPr="002A5FD9">
        <w:rPr>
          <w:rFonts w:ascii="Garamond" w:hAnsi="Garamond"/>
          <w:i/>
          <w:iCs/>
          <w:sz w:val="24"/>
          <w:szCs w:val="24"/>
        </w:rPr>
        <w:t xml:space="preserve"> </w:t>
      </w:r>
      <w:r w:rsidR="002A5FD9">
        <w:rPr>
          <w:rFonts w:ascii="Garamond" w:hAnsi="Garamond"/>
          <w:sz w:val="24"/>
          <w:szCs w:val="24"/>
        </w:rPr>
        <w:t xml:space="preserve">y </w:t>
      </w:r>
      <w:proofErr w:type="spellStart"/>
      <w:r w:rsidR="002A5FD9" w:rsidRPr="002A5FD9">
        <w:rPr>
          <w:rFonts w:ascii="Garamond" w:hAnsi="Garamond"/>
          <w:i/>
          <w:iCs/>
          <w:sz w:val="24"/>
          <w:szCs w:val="24"/>
        </w:rPr>
        <w:t>speaking</w:t>
      </w:r>
      <w:proofErr w:type="spellEnd"/>
      <w:r w:rsidR="002A5FD9" w:rsidRPr="002A5FD9">
        <w:rPr>
          <w:rFonts w:ascii="Garamond" w:hAnsi="Garamond"/>
          <w:i/>
          <w:iCs/>
          <w:sz w:val="24"/>
          <w:szCs w:val="24"/>
        </w:rPr>
        <w:t xml:space="preserve"> </w:t>
      </w:r>
      <w:r w:rsidR="002A5FD9">
        <w:rPr>
          <w:rFonts w:ascii="Garamond" w:hAnsi="Garamond"/>
          <w:sz w:val="24"/>
          <w:szCs w:val="24"/>
        </w:rPr>
        <w:t>en este segundo idioma que están aprendiendo.</w:t>
      </w:r>
      <w:r w:rsidR="00443356">
        <w:rPr>
          <w:rFonts w:ascii="Garamond" w:hAnsi="Garamond"/>
          <w:sz w:val="24"/>
          <w:szCs w:val="24"/>
        </w:rPr>
        <w:t xml:space="preserve"> </w:t>
      </w:r>
    </w:p>
    <w:p w14:paraId="6D0DED5F" w14:textId="77777777" w:rsidR="00443356" w:rsidRPr="00443356" w:rsidRDefault="00443356" w:rsidP="00443356">
      <w:pPr>
        <w:pStyle w:val="Prrafodelista"/>
        <w:rPr>
          <w:rFonts w:ascii="Garamond" w:hAnsi="Garamond"/>
          <w:sz w:val="24"/>
          <w:szCs w:val="24"/>
        </w:rPr>
      </w:pPr>
    </w:p>
    <w:p w14:paraId="4E355563" w14:textId="77777777" w:rsidR="00A51B3B" w:rsidRDefault="00443356" w:rsidP="002A5FD9">
      <w:pPr>
        <w:pStyle w:val="Prrafodelista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E70D2D">
        <w:rPr>
          <w:rFonts w:ascii="Garamond" w:hAnsi="Garamond"/>
          <w:b/>
          <w:bCs/>
          <w:sz w:val="24"/>
          <w:szCs w:val="24"/>
        </w:rPr>
        <w:t>ACOGEME</w:t>
      </w:r>
      <w:r>
        <w:rPr>
          <w:rFonts w:ascii="Garamond" w:hAnsi="Garamond"/>
          <w:sz w:val="24"/>
          <w:szCs w:val="24"/>
        </w:rPr>
        <w:t xml:space="preserve"> (Aprendo a </w:t>
      </w:r>
      <w:proofErr w:type="spellStart"/>
      <w:r>
        <w:rPr>
          <w:rFonts w:ascii="Garamond" w:hAnsi="Garamond"/>
          <w:sz w:val="24"/>
          <w:szCs w:val="24"/>
        </w:rPr>
        <w:t>COnocer</w:t>
      </w:r>
      <w:proofErr w:type="spellEnd"/>
      <w:r>
        <w:rPr>
          <w:rFonts w:ascii="Garamond" w:hAnsi="Garamond"/>
          <w:sz w:val="24"/>
          <w:szCs w:val="24"/>
        </w:rPr>
        <w:t xml:space="preserve"> y </w:t>
      </w:r>
      <w:proofErr w:type="spellStart"/>
      <w:r>
        <w:rPr>
          <w:rFonts w:ascii="Garamond" w:hAnsi="Garamond"/>
          <w:sz w:val="24"/>
          <w:szCs w:val="24"/>
        </w:rPr>
        <w:t>GEstionar</w:t>
      </w:r>
      <w:proofErr w:type="spellEnd"/>
      <w:r>
        <w:rPr>
          <w:rFonts w:ascii="Garamond" w:hAnsi="Garamond"/>
          <w:sz w:val="24"/>
          <w:szCs w:val="24"/>
        </w:rPr>
        <w:t xml:space="preserve"> Mis Emociones): </w:t>
      </w:r>
    </w:p>
    <w:p w14:paraId="201E7AFB" w14:textId="77777777" w:rsidR="00A51B3B" w:rsidRPr="00A51B3B" w:rsidRDefault="00A51B3B" w:rsidP="00A51B3B">
      <w:pPr>
        <w:pStyle w:val="Prrafodelista"/>
        <w:numPr>
          <w:ilvl w:val="0"/>
          <w:numId w:val="2"/>
        </w:numPr>
        <w:jc w:val="both"/>
        <w:rPr>
          <w:rFonts w:ascii="Garamond" w:hAnsi="Garamond"/>
          <w:sz w:val="24"/>
          <w:szCs w:val="24"/>
        </w:rPr>
      </w:pPr>
      <w:r w:rsidRPr="00A51B3B">
        <w:rPr>
          <w:rFonts w:ascii="Garamond" w:hAnsi="Garamond"/>
          <w:sz w:val="24"/>
          <w:szCs w:val="24"/>
        </w:rPr>
        <w:t>1 sesión semanal.</w:t>
      </w:r>
    </w:p>
    <w:p w14:paraId="6770CA4E" w14:textId="35779A99" w:rsidR="00443356" w:rsidRDefault="00A51B3B" w:rsidP="00A51B3B">
      <w:pPr>
        <w:pStyle w:val="Prrafodelista"/>
        <w:numPr>
          <w:ilvl w:val="0"/>
          <w:numId w:val="2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C</w:t>
      </w:r>
      <w:r w:rsidR="00443356">
        <w:rPr>
          <w:rFonts w:ascii="Garamond" w:hAnsi="Garamond"/>
          <w:sz w:val="24"/>
          <w:szCs w:val="24"/>
        </w:rPr>
        <w:t xml:space="preserve">omo miembros del programa </w:t>
      </w:r>
      <w:r w:rsidR="00443356" w:rsidRPr="00443356">
        <w:rPr>
          <w:rFonts w:ascii="Garamond" w:hAnsi="Garamond"/>
          <w:i/>
          <w:iCs/>
          <w:sz w:val="24"/>
          <w:szCs w:val="24"/>
        </w:rPr>
        <w:t>Educación Responsable</w:t>
      </w:r>
      <w:r w:rsidR="00443356">
        <w:rPr>
          <w:rFonts w:ascii="Garamond" w:hAnsi="Garamond"/>
          <w:sz w:val="24"/>
          <w:szCs w:val="24"/>
        </w:rPr>
        <w:t xml:space="preserve"> de la Fundación Botín del Banco Santander, nuestros profesores son formados para desarrollar actividades </w:t>
      </w:r>
      <w:r w:rsidR="004F6BB8">
        <w:rPr>
          <w:rFonts w:ascii="Garamond" w:hAnsi="Garamond"/>
          <w:sz w:val="24"/>
          <w:szCs w:val="24"/>
        </w:rPr>
        <w:t>que favorezcan la convivencia en el aula y en el colegio.</w:t>
      </w:r>
    </w:p>
    <w:p w14:paraId="1929DBC8" w14:textId="77777777" w:rsidR="00F720BD" w:rsidRPr="00F720BD" w:rsidRDefault="00F720BD" w:rsidP="00F720BD">
      <w:pPr>
        <w:pStyle w:val="Prrafodelista"/>
        <w:rPr>
          <w:rFonts w:ascii="Garamond" w:hAnsi="Garamond"/>
          <w:sz w:val="24"/>
          <w:szCs w:val="24"/>
        </w:rPr>
      </w:pPr>
    </w:p>
    <w:p w14:paraId="727FCA14" w14:textId="77777777" w:rsidR="00A51B3B" w:rsidRDefault="00F720BD" w:rsidP="002A5FD9">
      <w:pPr>
        <w:pStyle w:val="Prrafodelista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E70D2D">
        <w:rPr>
          <w:rFonts w:ascii="Garamond" w:hAnsi="Garamond"/>
          <w:b/>
          <w:bCs/>
          <w:sz w:val="24"/>
          <w:szCs w:val="24"/>
        </w:rPr>
        <w:t>TI</w:t>
      </w:r>
      <w:r>
        <w:rPr>
          <w:rFonts w:ascii="Garamond" w:hAnsi="Garamond"/>
          <w:sz w:val="24"/>
          <w:szCs w:val="24"/>
        </w:rPr>
        <w:t xml:space="preserve"> (Técnicas Instrumentales): </w:t>
      </w:r>
    </w:p>
    <w:p w14:paraId="3789DCB0" w14:textId="77777777" w:rsidR="00A51B3B" w:rsidRPr="00A51B3B" w:rsidRDefault="00A51B3B" w:rsidP="00A51B3B">
      <w:pPr>
        <w:pStyle w:val="Prrafodelista"/>
        <w:numPr>
          <w:ilvl w:val="0"/>
          <w:numId w:val="2"/>
        </w:numPr>
        <w:jc w:val="both"/>
        <w:rPr>
          <w:rFonts w:ascii="Garamond" w:hAnsi="Garamond"/>
          <w:sz w:val="24"/>
          <w:szCs w:val="24"/>
        </w:rPr>
      </w:pPr>
      <w:r w:rsidRPr="00A51B3B">
        <w:rPr>
          <w:rFonts w:ascii="Garamond" w:hAnsi="Garamond"/>
          <w:sz w:val="24"/>
          <w:szCs w:val="24"/>
        </w:rPr>
        <w:t>2 sesiones semanales.</w:t>
      </w:r>
    </w:p>
    <w:p w14:paraId="21D38E3B" w14:textId="3C706FD6" w:rsidR="00F720BD" w:rsidRPr="00A51B3B" w:rsidRDefault="00A51B3B" w:rsidP="00F720BD">
      <w:pPr>
        <w:pStyle w:val="Prrafodelista"/>
        <w:numPr>
          <w:ilvl w:val="0"/>
          <w:numId w:val="2"/>
        </w:numPr>
        <w:jc w:val="both"/>
        <w:rPr>
          <w:rFonts w:ascii="Garamond" w:hAnsi="Garamond"/>
          <w:sz w:val="24"/>
          <w:szCs w:val="24"/>
        </w:rPr>
      </w:pPr>
      <w:r w:rsidRPr="00A51B3B">
        <w:rPr>
          <w:rFonts w:ascii="Garamond" w:hAnsi="Garamond"/>
          <w:sz w:val="24"/>
          <w:szCs w:val="24"/>
        </w:rPr>
        <w:t xml:space="preserve">Durante estas sesiones se refuerza la habilidad de la comprensión lectora que es esencial para tener un adecuado proceso de aprendizaje en todas las áreas. </w:t>
      </w:r>
    </w:p>
    <w:p w14:paraId="318FDBBA" w14:textId="77777777" w:rsidR="00747FFE" w:rsidRPr="00747FFE" w:rsidRDefault="00747FFE" w:rsidP="00747FFE">
      <w:pPr>
        <w:pStyle w:val="Prrafodelista"/>
        <w:rPr>
          <w:rFonts w:ascii="Garamond" w:hAnsi="Garamond"/>
          <w:sz w:val="24"/>
          <w:szCs w:val="24"/>
        </w:rPr>
      </w:pPr>
    </w:p>
    <w:p w14:paraId="6F2802C9" w14:textId="77777777" w:rsidR="00F720BD" w:rsidRDefault="00F720BD" w:rsidP="00F720BD">
      <w:pPr>
        <w:pStyle w:val="Prrafodelista"/>
        <w:rPr>
          <w:rFonts w:ascii="Garamond" w:hAnsi="Garamond"/>
          <w:sz w:val="24"/>
          <w:szCs w:val="24"/>
        </w:rPr>
      </w:pPr>
    </w:p>
    <w:p w14:paraId="376417ED" w14:textId="77777777" w:rsidR="00777114" w:rsidRPr="00F720BD" w:rsidRDefault="00777114" w:rsidP="00F720BD">
      <w:pPr>
        <w:pStyle w:val="Prrafodelista"/>
        <w:rPr>
          <w:rFonts w:ascii="Garamond" w:hAnsi="Garamond"/>
          <w:sz w:val="24"/>
          <w:szCs w:val="24"/>
        </w:rPr>
      </w:pPr>
    </w:p>
    <w:p w14:paraId="44D65FDA" w14:textId="77777777" w:rsidR="00F720BD" w:rsidRDefault="00F720BD" w:rsidP="00F720BD">
      <w:pPr>
        <w:pStyle w:val="Prrafodelista"/>
        <w:jc w:val="both"/>
        <w:rPr>
          <w:rFonts w:ascii="Garamond" w:hAnsi="Garamond"/>
          <w:sz w:val="24"/>
          <w:szCs w:val="24"/>
        </w:rPr>
      </w:pPr>
    </w:p>
    <w:sectPr w:rsidR="00F720BD" w:rsidSect="003A6BF4">
      <w:pgSz w:w="11906" w:h="16838"/>
      <w:pgMar w:top="1417" w:right="1701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F781D"/>
    <w:multiLevelType w:val="hybridMultilevel"/>
    <w:tmpl w:val="B72A5B3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A3638D"/>
    <w:multiLevelType w:val="hybridMultilevel"/>
    <w:tmpl w:val="853A7098"/>
    <w:lvl w:ilvl="0" w:tplc="E428956E">
      <w:start w:val="1"/>
      <w:numFmt w:val="bullet"/>
      <w:lvlText w:val="-"/>
      <w:lvlJc w:val="left"/>
      <w:pPr>
        <w:ind w:left="1080" w:hanging="360"/>
      </w:pPr>
      <w:rPr>
        <w:rFonts w:ascii="Garamond" w:eastAsiaTheme="minorHAnsi" w:hAnsi="Garamond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04822838">
    <w:abstractNumId w:val="0"/>
  </w:num>
  <w:num w:numId="2" w16cid:durableId="7313168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FD9"/>
    <w:rsid w:val="00045F95"/>
    <w:rsid w:val="000C4DE6"/>
    <w:rsid w:val="00182193"/>
    <w:rsid w:val="002255A2"/>
    <w:rsid w:val="002A5FD9"/>
    <w:rsid w:val="003346B6"/>
    <w:rsid w:val="00362206"/>
    <w:rsid w:val="003A6BF4"/>
    <w:rsid w:val="003C49F5"/>
    <w:rsid w:val="00443356"/>
    <w:rsid w:val="004F6BB8"/>
    <w:rsid w:val="005E29E8"/>
    <w:rsid w:val="00613408"/>
    <w:rsid w:val="00660A32"/>
    <w:rsid w:val="00675F30"/>
    <w:rsid w:val="006A7F91"/>
    <w:rsid w:val="006E655B"/>
    <w:rsid w:val="00747FFE"/>
    <w:rsid w:val="00777114"/>
    <w:rsid w:val="007E6638"/>
    <w:rsid w:val="008B475E"/>
    <w:rsid w:val="00923838"/>
    <w:rsid w:val="00A51B3B"/>
    <w:rsid w:val="00B33775"/>
    <w:rsid w:val="00BA5E4C"/>
    <w:rsid w:val="00C0282B"/>
    <w:rsid w:val="00C74FD3"/>
    <w:rsid w:val="00E5091E"/>
    <w:rsid w:val="00E70D2D"/>
    <w:rsid w:val="00F720BD"/>
    <w:rsid w:val="00FB7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09A30"/>
  <w15:chartTrackingRefBased/>
  <w15:docId w15:val="{03CC16EA-AD37-498E-A515-758F03965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A5FD9"/>
    <w:pPr>
      <w:ind w:left="720"/>
      <w:contextualSpacing/>
    </w:pPr>
  </w:style>
  <w:style w:type="table" w:styleId="Tablaconcuadrcula">
    <w:name w:val="Table Grid"/>
    <w:basedOn w:val="Tablanormal"/>
    <w:uiPriority w:val="39"/>
    <w:rsid w:val="00F720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154</Words>
  <Characters>853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rafaela mol</dc:creator>
  <cp:keywords/>
  <dc:description/>
  <cp:lastModifiedBy>rafaela mol</cp:lastModifiedBy>
  <cp:revision>5</cp:revision>
  <dcterms:created xsi:type="dcterms:W3CDTF">2025-02-05T20:25:00Z</dcterms:created>
  <dcterms:modified xsi:type="dcterms:W3CDTF">2026-02-05T15:04:00Z</dcterms:modified>
</cp:coreProperties>
</file>